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1D407" w14:textId="77777777" w:rsidR="00927FE1" w:rsidRDefault="003D30C1" w:rsidP="003D30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30C1">
        <w:rPr>
          <w:rFonts w:ascii="Times New Roman" w:hAnsi="Times New Roman"/>
          <w:b/>
          <w:sz w:val="28"/>
          <w:szCs w:val="28"/>
        </w:rPr>
        <w:t>ИНФОРМАЦИОННЫЙ БЮЛЛЕТЕНЬ</w:t>
      </w:r>
    </w:p>
    <w:p w14:paraId="745006ED" w14:textId="77777777" w:rsidR="003D30C1" w:rsidRDefault="003D30C1" w:rsidP="003D30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КЛИНОВСКОГО СЕЛЬСКОГО ПОСЕЛЕНИЯ</w:t>
      </w:r>
    </w:p>
    <w:p w14:paraId="3D26B200" w14:textId="77777777" w:rsidR="003D30C1" w:rsidRDefault="003D30C1" w:rsidP="003D30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КОВЫЛКИНСКОГО МУНИЦИПАЛЬНОГО РАЙОНА</w:t>
      </w:r>
    </w:p>
    <w:p w14:paraId="1087863D" w14:textId="77777777" w:rsidR="003D30C1" w:rsidRDefault="00B609D9" w:rsidP="003D30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</w:t>
      </w:r>
      <w:r w:rsidR="003D30C1">
        <w:rPr>
          <w:rFonts w:ascii="Times New Roman" w:hAnsi="Times New Roman"/>
          <w:b/>
          <w:sz w:val="28"/>
          <w:szCs w:val="28"/>
        </w:rPr>
        <w:t>УБЛИКИ МОРДОВИЯ</w:t>
      </w:r>
    </w:p>
    <w:p w14:paraId="3A359CA4" w14:textId="77777777" w:rsidR="003D30C1" w:rsidRPr="003D30C1" w:rsidRDefault="003D30C1" w:rsidP="003D30C1">
      <w:pPr>
        <w:pStyle w:val="a3"/>
        <w:rPr>
          <w:rFonts w:ascii="Times New Roman" w:hAnsi="Times New Roman"/>
          <w:b/>
          <w:sz w:val="24"/>
          <w:szCs w:val="24"/>
        </w:rPr>
      </w:pPr>
      <w:r w:rsidRPr="003D30C1">
        <w:rPr>
          <w:rFonts w:ascii="Times New Roman" w:hAnsi="Times New Roman"/>
          <w:b/>
          <w:sz w:val="24"/>
          <w:szCs w:val="24"/>
        </w:rPr>
        <w:t>Является информационным печатным изданием</w:t>
      </w:r>
    </w:p>
    <w:p w14:paraId="35C7082F" w14:textId="77777777" w:rsidR="003D30C1" w:rsidRDefault="003D30C1" w:rsidP="003D30C1">
      <w:pPr>
        <w:pStyle w:val="a3"/>
        <w:rPr>
          <w:rFonts w:ascii="Times New Roman" w:hAnsi="Times New Roman"/>
          <w:b/>
          <w:sz w:val="24"/>
          <w:szCs w:val="24"/>
        </w:rPr>
      </w:pPr>
      <w:r w:rsidRPr="003D30C1">
        <w:rPr>
          <w:rFonts w:ascii="Times New Roman" w:hAnsi="Times New Roman"/>
          <w:b/>
          <w:sz w:val="24"/>
          <w:szCs w:val="24"/>
        </w:rPr>
        <w:t>Клиновского сельского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30C1">
        <w:rPr>
          <w:rFonts w:ascii="Times New Roman" w:hAnsi="Times New Roman"/>
          <w:b/>
          <w:sz w:val="24"/>
          <w:szCs w:val="24"/>
        </w:rPr>
        <w:t>поселения</w:t>
      </w:r>
    </w:p>
    <w:p w14:paraId="2F91CD4A" w14:textId="57FEEA9B" w:rsidR="003D30C1" w:rsidRDefault="000D6889" w:rsidP="003D30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07574">
        <w:rPr>
          <w:rFonts w:ascii="Times New Roman" w:hAnsi="Times New Roman"/>
          <w:b/>
          <w:sz w:val="24"/>
          <w:szCs w:val="24"/>
        </w:rPr>
        <w:t>7</w:t>
      </w:r>
      <w:r w:rsidR="00B609D9">
        <w:rPr>
          <w:rFonts w:ascii="Times New Roman" w:hAnsi="Times New Roman"/>
          <w:b/>
          <w:sz w:val="24"/>
          <w:szCs w:val="24"/>
        </w:rPr>
        <w:t xml:space="preserve"> декабр</w:t>
      </w:r>
      <w:r w:rsidR="003D30C1">
        <w:rPr>
          <w:rFonts w:ascii="Times New Roman" w:hAnsi="Times New Roman"/>
          <w:b/>
          <w:sz w:val="24"/>
          <w:szCs w:val="24"/>
        </w:rPr>
        <w:t>я 2024 года № 3</w:t>
      </w:r>
      <w:r w:rsidR="00607574">
        <w:rPr>
          <w:rFonts w:ascii="Times New Roman" w:hAnsi="Times New Roman"/>
          <w:b/>
          <w:sz w:val="24"/>
          <w:szCs w:val="24"/>
        </w:rPr>
        <w:t>5</w:t>
      </w:r>
    </w:p>
    <w:p w14:paraId="077D5E09" w14:textId="77777777" w:rsidR="00B609D9" w:rsidRPr="003D30C1" w:rsidRDefault="00B609D9" w:rsidP="003D30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F8D440D" w14:textId="77777777" w:rsidR="00B609D9" w:rsidRPr="00B609D9" w:rsidRDefault="00B609D9" w:rsidP="00B609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09D9">
        <w:rPr>
          <w:rFonts w:ascii="Times New Roman" w:hAnsi="Times New Roman"/>
          <w:b/>
          <w:sz w:val="28"/>
          <w:szCs w:val="28"/>
        </w:rPr>
        <w:t>ИНФОРМАЦИЯ</w:t>
      </w:r>
    </w:p>
    <w:p w14:paraId="19789D30" w14:textId="77777777" w:rsidR="00B609D9" w:rsidRPr="00B609D9" w:rsidRDefault="00B609D9" w:rsidP="00B609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09D9">
        <w:rPr>
          <w:rFonts w:ascii="Times New Roman" w:hAnsi="Times New Roman"/>
          <w:b/>
          <w:sz w:val="28"/>
          <w:szCs w:val="28"/>
        </w:rPr>
        <w:t>Ковылкинской межрайонной прокуратуры</w:t>
      </w:r>
    </w:p>
    <w:p w14:paraId="4332F4A8" w14:textId="77777777" w:rsidR="00B609D9" w:rsidRPr="00B609D9" w:rsidRDefault="00B609D9" w:rsidP="00B609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09D9">
        <w:rPr>
          <w:rFonts w:ascii="Times New Roman" w:hAnsi="Times New Roman"/>
          <w:b/>
          <w:sz w:val="28"/>
          <w:szCs w:val="28"/>
        </w:rPr>
        <w:t>Республики Мордовия</w:t>
      </w:r>
    </w:p>
    <w:p w14:paraId="14E0B00B" w14:textId="77777777" w:rsidR="00B609D9" w:rsidRPr="00B609D9" w:rsidRDefault="00B609D9" w:rsidP="00B609D9">
      <w:pPr>
        <w:spacing w:after="0"/>
        <w:rPr>
          <w:rFonts w:ascii="Times New Roman" w:hAnsi="Times New Roman"/>
          <w:sz w:val="28"/>
          <w:szCs w:val="28"/>
        </w:rPr>
      </w:pPr>
    </w:p>
    <w:p w14:paraId="24D59F51" w14:textId="4DB86417" w:rsidR="00607574" w:rsidRPr="00607574" w:rsidRDefault="00607574" w:rsidP="00607574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574">
        <w:rPr>
          <w:rFonts w:ascii="Times New Roman" w:hAnsi="Times New Roman"/>
          <w:b/>
          <w:bCs/>
          <w:sz w:val="24"/>
          <w:szCs w:val="24"/>
        </w:rPr>
        <w:t>Постановлением Правительства Российской Федерации от 18.10.2024 № 1390</w:t>
      </w:r>
      <w:r w:rsidRPr="006075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7574">
        <w:rPr>
          <w:rFonts w:ascii="Times New Roman" w:hAnsi="Times New Roman"/>
          <w:b/>
          <w:bCs/>
          <w:sz w:val="24"/>
          <w:szCs w:val="24"/>
        </w:rPr>
        <w:t>уточнены полномочия Минздрава России</w:t>
      </w:r>
      <w:r w:rsidRPr="00607574">
        <w:rPr>
          <w:rFonts w:ascii="Times New Roman" w:hAnsi="Times New Roman"/>
          <w:b/>
          <w:bCs/>
          <w:sz w:val="24"/>
          <w:szCs w:val="24"/>
        </w:rPr>
        <w:t>.</w:t>
      </w:r>
    </w:p>
    <w:p w14:paraId="324D9E66" w14:textId="77777777" w:rsidR="00607574" w:rsidRPr="00607574" w:rsidRDefault="00607574" w:rsidP="006075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07574">
        <w:rPr>
          <w:rFonts w:ascii="Times New Roman" w:hAnsi="Times New Roman"/>
          <w:sz w:val="24"/>
          <w:szCs w:val="24"/>
        </w:rPr>
        <w:t>Так, на Минздрав возложены новые полномочия по утверждению:</w:t>
      </w:r>
    </w:p>
    <w:p w14:paraId="4E3BBFAF" w14:textId="4C9948B6" w:rsidR="00607574" w:rsidRPr="00607574" w:rsidRDefault="00607574" w:rsidP="006075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7574">
        <w:rPr>
          <w:rFonts w:ascii="Times New Roman" w:hAnsi="Times New Roman"/>
          <w:sz w:val="24"/>
          <w:szCs w:val="24"/>
        </w:rPr>
        <w:t xml:space="preserve">- </w:t>
      </w:r>
      <w:r w:rsidRPr="00607574">
        <w:rPr>
          <w:rFonts w:ascii="Times New Roman" w:hAnsi="Times New Roman"/>
          <w:sz w:val="24"/>
          <w:szCs w:val="24"/>
        </w:rPr>
        <w:t>общих требований к организации посещения пациента</w:t>
      </w:r>
      <w:r w:rsidR="00604B13">
        <w:rPr>
          <w:rFonts w:ascii="Times New Roman" w:hAnsi="Times New Roman"/>
          <w:sz w:val="24"/>
          <w:szCs w:val="24"/>
        </w:rPr>
        <w:t xml:space="preserve"> </w:t>
      </w:r>
      <w:r w:rsidRPr="00607574">
        <w:rPr>
          <w:rFonts w:ascii="Times New Roman" w:hAnsi="Times New Roman"/>
          <w:sz w:val="24"/>
          <w:szCs w:val="24"/>
        </w:rPr>
        <w:t>священнослужителями;</w:t>
      </w:r>
    </w:p>
    <w:p w14:paraId="3AC85292" w14:textId="1D325847" w:rsidR="00607574" w:rsidRPr="00607574" w:rsidRDefault="00607574" w:rsidP="006075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7574">
        <w:rPr>
          <w:rFonts w:ascii="Times New Roman" w:hAnsi="Times New Roman"/>
          <w:sz w:val="24"/>
          <w:szCs w:val="24"/>
        </w:rPr>
        <w:t xml:space="preserve">- </w:t>
      </w:r>
      <w:r w:rsidRPr="00607574">
        <w:rPr>
          <w:rFonts w:ascii="Times New Roman" w:hAnsi="Times New Roman"/>
          <w:sz w:val="24"/>
          <w:szCs w:val="24"/>
        </w:rPr>
        <w:t>порядка взаимодействия медицинских организаций и органов внутренних</w:t>
      </w:r>
      <w:r w:rsidRPr="00607574">
        <w:rPr>
          <w:rFonts w:ascii="Times New Roman" w:hAnsi="Times New Roman"/>
          <w:sz w:val="24"/>
          <w:szCs w:val="24"/>
        </w:rPr>
        <w:t xml:space="preserve"> </w:t>
      </w:r>
      <w:r w:rsidRPr="00607574">
        <w:rPr>
          <w:rFonts w:ascii="Times New Roman" w:hAnsi="Times New Roman"/>
          <w:sz w:val="24"/>
          <w:szCs w:val="24"/>
        </w:rPr>
        <w:t>дел в целях осуществления наблюдения за лицами, страдающими хроническими и</w:t>
      </w:r>
      <w:r w:rsidRPr="00607574">
        <w:rPr>
          <w:rFonts w:ascii="Times New Roman" w:hAnsi="Times New Roman"/>
          <w:sz w:val="24"/>
          <w:szCs w:val="24"/>
        </w:rPr>
        <w:t xml:space="preserve"> </w:t>
      </w:r>
      <w:r w:rsidRPr="00607574">
        <w:rPr>
          <w:rFonts w:ascii="Times New Roman" w:hAnsi="Times New Roman"/>
          <w:sz w:val="24"/>
          <w:szCs w:val="24"/>
        </w:rPr>
        <w:t>затяжными психическими расстройствами с тяжелыми стойкими или часто</w:t>
      </w:r>
      <w:r w:rsidRPr="00607574">
        <w:rPr>
          <w:rFonts w:ascii="Times New Roman" w:hAnsi="Times New Roman"/>
          <w:sz w:val="24"/>
          <w:szCs w:val="24"/>
        </w:rPr>
        <w:t xml:space="preserve"> </w:t>
      </w:r>
      <w:r w:rsidRPr="00607574">
        <w:rPr>
          <w:rFonts w:ascii="Times New Roman" w:hAnsi="Times New Roman"/>
          <w:sz w:val="24"/>
          <w:szCs w:val="24"/>
        </w:rPr>
        <w:t>обостряющимися болезненными проявлениями, в отношении которых установлено</w:t>
      </w:r>
      <w:r w:rsidRPr="00607574">
        <w:rPr>
          <w:rFonts w:ascii="Times New Roman" w:hAnsi="Times New Roman"/>
          <w:sz w:val="24"/>
          <w:szCs w:val="24"/>
        </w:rPr>
        <w:t xml:space="preserve"> </w:t>
      </w:r>
      <w:r w:rsidRPr="00607574">
        <w:rPr>
          <w:rFonts w:ascii="Times New Roman" w:hAnsi="Times New Roman"/>
          <w:sz w:val="24"/>
          <w:szCs w:val="24"/>
        </w:rPr>
        <w:t>диспансерное наблюдение в связи со склонностью таких лиц к совершению</w:t>
      </w:r>
      <w:r w:rsidRPr="00607574">
        <w:rPr>
          <w:rFonts w:ascii="Times New Roman" w:hAnsi="Times New Roman"/>
          <w:sz w:val="24"/>
          <w:szCs w:val="24"/>
        </w:rPr>
        <w:t xml:space="preserve"> </w:t>
      </w:r>
      <w:r w:rsidRPr="00607574">
        <w:rPr>
          <w:rFonts w:ascii="Times New Roman" w:hAnsi="Times New Roman"/>
          <w:sz w:val="24"/>
          <w:szCs w:val="24"/>
        </w:rPr>
        <w:t>общественно опасных действий;</w:t>
      </w:r>
    </w:p>
    <w:p w14:paraId="6C523FA9" w14:textId="7A2FB293" w:rsidR="00607574" w:rsidRPr="00607574" w:rsidRDefault="00607574" w:rsidP="006075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7574">
        <w:rPr>
          <w:rFonts w:ascii="Times New Roman" w:hAnsi="Times New Roman"/>
          <w:sz w:val="24"/>
          <w:szCs w:val="24"/>
        </w:rPr>
        <w:t xml:space="preserve">- </w:t>
      </w:r>
      <w:r w:rsidRPr="00607574">
        <w:rPr>
          <w:rFonts w:ascii="Times New Roman" w:hAnsi="Times New Roman"/>
          <w:sz w:val="24"/>
          <w:szCs w:val="24"/>
        </w:rPr>
        <w:t>перечня документов, подготовка которых осуществляется педагогическими</w:t>
      </w:r>
      <w:r w:rsidRPr="00607574">
        <w:rPr>
          <w:rFonts w:ascii="Times New Roman" w:hAnsi="Times New Roman"/>
          <w:sz w:val="24"/>
          <w:szCs w:val="24"/>
        </w:rPr>
        <w:t xml:space="preserve"> </w:t>
      </w:r>
      <w:r w:rsidRPr="00607574">
        <w:rPr>
          <w:rFonts w:ascii="Times New Roman" w:hAnsi="Times New Roman"/>
          <w:sz w:val="24"/>
          <w:szCs w:val="24"/>
        </w:rPr>
        <w:t>работниками при реализации образовательных программ ординатуры (по</w:t>
      </w:r>
      <w:r w:rsidRPr="00607574">
        <w:rPr>
          <w:rFonts w:ascii="Times New Roman" w:hAnsi="Times New Roman"/>
          <w:sz w:val="24"/>
          <w:szCs w:val="24"/>
        </w:rPr>
        <w:t xml:space="preserve"> </w:t>
      </w:r>
      <w:r w:rsidRPr="00607574">
        <w:rPr>
          <w:rFonts w:ascii="Times New Roman" w:hAnsi="Times New Roman"/>
          <w:sz w:val="24"/>
          <w:szCs w:val="24"/>
        </w:rPr>
        <w:t>согласованию с Минобрнауки);</w:t>
      </w:r>
    </w:p>
    <w:p w14:paraId="3431C095" w14:textId="2ADDA155" w:rsidR="00607574" w:rsidRPr="00607574" w:rsidRDefault="00607574" w:rsidP="006075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7574">
        <w:rPr>
          <w:rFonts w:ascii="Times New Roman" w:hAnsi="Times New Roman"/>
          <w:sz w:val="24"/>
          <w:szCs w:val="24"/>
        </w:rPr>
        <w:t xml:space="preserve">- </w:t>
      </w:r>
      <w:r w:rsidRPr="00607574">
        <w:rPr>
          <w:rFonts w:ascii="Times New Roman" w:hAnsi="Times New Roman"/>
          <w:sz w:val="24"/>
          <w:szCs w:val="24"/>
        </w:rPr>
        <w:t>перечней лекарств, препаратов, медицинских изделий, в качестве сырья для</w:t>
      </w:r>
      <w:r w:rsidRPr="00607574">
        <w:rPr>
          <w:rFonts w:ascii="Times New Roman" w:hAnsi="Times New Roman"/>
          <w:sz w:val="24"/>
          <w:szCs w:val="24"/>
        </w:rPr>
        <w:t xml:space="preserve"> </w:t>
      </w:r>
      <w:r w:rsidRPr="00607574">
        <w:rPr>
          <w:rFonts w:ascii="Times New Roman" w:hAnsi="Times New Roman"/>
          <w:sz w:val="24"/>
          <w:szCs w:val="24"/>
        </w:rPr>
        <w:t>производства которых используется фармацевтическая субстанция спирта</w:t>
      </w:r>
      <w:r w:rsidRPr="00607574">
        <w:rPr>
          <w:rFonts w:ascii="Times New Roman" w:hAnsi="Times New Roman"/>
          <w:sz w:val="24"/>
          <w:szCs w:val="24"/>
        </w:rPr>
        <w:t xml:space="preserve"> </w:t>
      </w:r>
      <w:r w:rsidRPr="00607574">
        <w:rPr>
          <w:rFonts w:ascii="Times New Roman" w:hAnsi="Times New Roman"/>
          <w:sz w:val="24"/>
          <w:szCs w:val="24"/>
        </w:rPr>
        <w:t>этилового (этанол).</w:t>
      </w:r>
    </w:p>
    <w:p w14:paraId="5BD6CF57" w14:textId="13A27073" w:rsidR="00607574" w:rsidRPr="00607574" w:rsidRDefault="00607574" w:rsidP="006075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07574">
        <w:rPr>
          <w:rFonts w:ascii="Times New Roman" w:hAnsi="Times New Roman"/>
          <w:sz w:val="24"/>
          <w:szCs w:val="24"/>
        </w:rPr>
        <w:t>Исключаются полномочия Минздрава по установлению порядка сдачи</w:t>
      </w:r>
      <w:r w:rsidRPr="00607574">
        <w:rPr>
          <w:rFonts w:ascii="Times New Roman" w:hAnsi="Times New Roman"/>
          <w:sz w:val="24"/>
          <w:szCs w:val="24"/>
        </w:rPr>
        <w:t xml:space="preserve"> </w:t>
      </w:r>
      <w:r w:rsidRPr="00607574">
        <w:rPr>
          <w:rFonts w:ascii="Times New Roman" w:hAnsi="Times New Roman"/>
          <w:sz w:val="24"/>
          <w:szCs w:val="24"/>
        </w:rPr>
        <w:t>экзамена по специальности лицами, получившими медицинское или</w:t>
      </w:r>
      <w:r w:rsidRPr="00607574">
        <w:rPr>
          <w:rFonts w:ascii="Times New Roman" w:hAnsi="Times New Roman"/>
          <w:sz w:val="24"/>
          <w:szCs w:val="24"/>
        </w:rPr>
        <w:t xml:space="preserve"> </w:t>
      </w:r>
      <w:r w:rsidRPr="00607574">
        <w:rPr>
          <w:rFonts w:ascii="Times New Roman" w:hAnsi="Times New Roman"/>
          <w:sz w:val="24"/>
          <w:szCs w:val="24"/>
        </w:rPr>
        <w:t>фармацевтическое образование в иностранных государствах, для допуска к</w:t>
      </w:r>
      <w:r w:rsidRPr="00607574">
        <w:rPr>
          <w:rFonts w:ascii="Times New Roman" w:hAnsi="Times New Roman"/>
          <w:sz w:val="24"/>
          <w:szCs w:val="24"/>
        </w:rPr>
        <w:t xml:space="preserve"> </w:t>
      </w:r>
      <w:r w:rsidRPr="00607574">
        <w:rPr>
          <w:rFonts w:ascii="Times New Roman" w:hAnsi="Times New Roman"/>
          <w:sz w:val="24"/>
          <w:szCs w:val="24"/>
        </w:rPr>
        <w:t>медицинской или фармацевтической деятельности.</w:t>
      </w:r>
    </w:p>
    <w:p w14:paraId="5ADD29A0" w14:textId="77777777" w:rsidR="00607574" w:rsidRPr="00607574" w:rsidRDefault="00607574" w:rsidP="006075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07574">
        <w:rPr>
          <w:rFonts w:ascii="Times New Roman" w:hAnsi="Times New Roman"/>
          <w:sz w:val="24"/>
          <w:szCs w:val="24"/>
        </w:rPr>
        <w:t>Постановлением вступает в силу с 01.01.2025, за исключением отдельных</w:t>
      </w:r>
    </w:p>
    <w:p w14:paraId="0ACE55C3" w14:textId="7192C3FA" w:rsidR="00B609D9" w:rsidRPr="00607574" w:rsidRDefault="00607574" w:rsidP="006075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7574">
        <w:rPr>
          <w:rFonts w:ascii="Times New Roman" w:hAnsi="Times New Roman"/>
          <w:sz w:val="24"/>
          <w:szCs w:val="24"/>
        </w:rPr>
        <w:t>положений, для которых предусмотрены иные сроки вступления в силу.</w:t>
      </w:r>
    </w:p>
    <w:p w14:paraId="28BCE36C" w14:textId="77777777" w:rsidR="00B609D9" w:rsidRPr="00607574" w:rsidRDefault="00B609D9" w:rsidP="00B609D9">
      <w:pPr>
        <w:spacing w:after="0"/>
        <w:rPr>
          <w:rFonts w:ascii="Times New Roman" w:hAnsi="Times New Roman"/>
          <w:sz w:val="24"/>
          <w:szCs w:val="24"/>
        </w:rPr>
      </w:pPr>
    </w:p>
    <w:p w14:paraId="716D67F2" w14:textId="77777777" w:rsidR="00B609D9" w:rsidRPr="00607574" w:rsidRDefault="00B609D9" w:rsidP="00B609D9">
      <w:pPr>
        <w:spacing w:after="0"/>
        <w:rPr>
          <w:rFonts w:ascii="Times New Roman" w:hAnsi="Times New Roman"/>
          <w:sz w:val="24"/>
          <w:szCs w:val="24"/>
        </w:rPr>
      </w:pPr>
    </w:p>
    <w:p w14:paraId="0D399438" w14:textId="08D4A587" w:rsidR="00B609D9" w:rsidRPr="00607574" w:rsidRDefault="00607574" w:rsidP="00B609D9">
      <w:pPr>
        <w:spacing w:after="0"/>
        <w:rPr>
          <w:rFonts w:ascii="Times New Roman" w:hAnsi="Times New Roman"/>
          <w:sz w:val="24"/>
          <w:szCs w:val="24"/>
        </w:rPr>
      </w:pPr>
      <w:r w:rsidRPr="00607574">
        <w:rPr>
          <w:rFonts w:ascii="Times New Roman" w:hAnsi="Times New Roman"/>
          <w:sz w:val="24"/>
          <w:szCs w:val="24"/>
        </w:rPr>
        <w:t>Заместитель м</w:t>
      </w:r>
      <w:r w:rsidR="00B609D9" w:rsidRPr="00607574">
        <w:rPr>
          <w:rFonts w:ascii="Times New Roman" w:hAnsi="Times New Roman"/>
          <w:sz w:val="24"/>
          <w:szCs w:val="24"/>
        </w:rPr>
        <w:t>ежрайонн</w:t>
      </w:r>
      <w:r w:rsidRPr="00607574">
        <w:rPr>
          <w:rFonts w:ascii="Times New Roman" w:hAnsi="Times New Roman"/>
          <w:sz w:val="24"/>
          <w:szCs w:val="24"/>
        </w:rPr>
        <w:t>ого</w:t>
      </w:r>
      <w:r w:rsidR="00B609D9" w:rsidRPr="00607574">
        <w:rPr>
          <w:rFonts w:ascii="Times New Roman" w:hAnsi="Times New Roman"/>
          <w:sz w:val="24"/>
          <w:szCs w:val="24"/>
        </w:rPr>
        <w:t xml:space="preserve"> прокурор</w:t>
      </w:r>
      <w:r w:rsidRPr="00607574">
        <w:rPr>
          <w:rFonts w:ascii="Times New Roman" w:hAnsi="Times New Roman"/>
          <w:sz w:val="24"/>
          <w:szCs w:val="24"/>
        </w:rPr>
        <w:t>а</w:t>
      </w:r>
    </w:p>
    <w:p w14:paraId="74F7F1FF" w14:textId="29F90FE5" w:rsidR="00B609D9" w:rsidRPr="00607574" w:rsidRDefault="00B609D9" w:rsidP="00B609D9">
      <w:pPr>
        <w:spacing w:after="0"/>
        <w:rPr>
          <w:rFonts w:ascii="Times New Roman" w:hAnsi="Times New Roman"/>
          <w:sz w:val="24"/>
          <w:szCs w:val="24"/>
        </w:rPr>
      </w:pPr>
      <w:r w:rsidRPr="00607574">
        <w:rPr>
          <w:rFonts w:ascii="Times New Roman" w:hAnsi="Times New Roman"/>
          <w:sz w:val="24"/>
          <w:szCs w:val="24"/>
        </w:rPr>
        <w:t xml:space="preserve">советник юстиции </w:t>
      </w:r>
      <w:r w:rsidR="00607574" w:rsidRPr="00607574">
        <w:rPr>
          <w:rFonts w:ascii="Times New Roman" w:hAnsi="Times New Roman"/>
          <w:sz w:val="24"/>
          <w:szCs w:val="24"/>
        </w:rPr>
        <w:t xml:space="preserve">Д.О. </w:t>
      </w:r>
      <w:proofErr w:type="spellStart"/>
      <w:r w:rsidR="00607574" w:rsidRPr="00607574">
        <w:rPr>
          <w:rFonts w:ascii="Times New Roman" w:hAnsi="Times New Roman"/>
          <w:sz w:val="24"/>
          <w:szCs w:val="24"/>
        </w:rPr>
        <w:t>Чибиркин</w:t>
      </w:r>
      <w:proofErr w:type="spellEnd"/>
    </w:p>
    <w:p w14:paraId="670BB2AE" w14:textId="77777777" w:rsidR="00B609D9" w:rsidRPr="00607574" w:rsidRDefault="00B609D9" w:rsidP="00B609D9">
      <w:pPr>
        <w:spacing w:after="0"/>
        <w:rPr>
          <w:rFonts w:ascii="Times New Roman" w:hAnsi="Times New Roman"/>
          <w:sz w:val="24"/>
          <w:szCs w:val="24"/>
        </w:rPr>
      </w:pPr>
    </w:p>
    <w:p w14:paraId="46D29E8B" w14:textId="77777777" w:rsidR="00B609D9" w:rsidRPr="00607574" w:rsidRDefault="00B609D9" w:rsidP="00B609D9">
      <w:pPr>
        <w:spacing w:after="0"/>
        <w:rPr>
          <w:rFonts w:ascii="Times New Roman" w:hAnsi="Times New Roman"/>
          <w:sz w:val="24"/>
          <w:szCs w:val="24"/>
        </w:rPr>
      </w:pPr>
    </w:p>
    <w:p w14:paraId="19191277" w14:textId="77777777" w:rsidR="006D67AC" w:rsidRPr="00607574" w:rsidRDefault="006D67AC" w:rsidP="00B60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E61C25" w14:textId="77777777" w:rsidR="006D67AC" w:rsidRPr="00607574" w:rsidRDefault="00ED0DB4" w:rsidP="00E61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74">
        <w:rPr>
          <w:rFonts w:ascii="Times New Roman" w:hAnsi="Times New Roman"/>
          <w:sz w:val="24"/>
          <w:szCs w:val="24"/>
        </w:rPr>
        <w:t>И.</w:t>
      </w:r>
      <w:r w:rsidR="00343125" w:rsidRPr="00607574">
        <w:rPr>
          <w:rFonts w:ascii="Times New Roman" w:hAnsi="Times New Roman"/>
          <w:sz w:val="24"/>
          <w:szCs w:val="24"/>
        </w:rPr>
        <w:t>о</w:t>
      </w:r>
      <w:r w:rsidRPr="00607574">
        <w:rPr>
          <w:rFonts w:ascii="Times New Roman" w:hAnsi="Times New Roman"/>
          <w:sz w:val="24"/>
          <w:szCs w:val="24"/>
        </w:rPr>
        <w:t>. главы</w:t>
      </w:r>
      <w:r w:rsidR="003D30C1" w:rsidRPr="00607574">
        <w:rPr>
          <w:rFonts w:ascii="Times New Roman" w:hAnsi="Times New Roman"/>
          <w:sz w:val="24"/>
          <w:szCs w:val="24"/>
        </w:rPr>
        <w:t xml:space="preserve"> </w:t>
      </w:r>
      <w:r w:rsidR="00E17E54" w:rsidRPr="00607574">
        <w:rPr>
          <w:rFonts w:ascii="Times New Roman" w:hAnsi="Times New Roman"/>
          <w:sz w:val="24"/>
          <w:szCs w:val="24"/>
        </w:rPr>
        <w:t>Клиновского</w:t>
      </w:r>
      <w:r w:rsidR="009F1223" w:rsidRPr="00607574">
        <w:rPr>
          <w:rFonts w:ascii="Times New Roman" w:hAnsi="Times New Roman"/>
          <w:sz w:val="24"/>
          <w:szCs w:val="24"/>
        </w:rPr>
        <w:t xml:space="preserve"> </w:t>
      </w:r>
      <w:r w:rsidR="004A7297" w:rsidRPr="00607574">
        <w:rPr>
          <w:rFonts w:ascii="Times New Roman" w:hAnsi="Times New Roman"/>
          <w:sz w:val="24"/>
          <w:szCs w:val="24"/>
        </w:rPr>
        <w:t>сельского поселения</w:t>
      </w:r>
    </w:p>
    <w:p w14:paraId="23D2AB22" w14:textId="77777777" w:rsidR="006D67AC" w:rsidRPr="00607574" w:rsidRDefault="006D67AC" w:rsidP="00E61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74">
        <w:rPr>
          <w:rFonts w:ascii="Times New Roman" w:hAnsi="Times New Roman"/>
          <w:sz w:val="24"/>
          <w:szCs w:val="24"/>
        </w:rPr>
        <w:t>Ков</w:t>
      </w:r>
      <w:r w:rsidR="00A74FF8" w:rsidRPr="00607574">
        <w:rPr>
          <w:rFonts w:ascii="Times New Roman" w:hAnsi="Times New Roman"/>
          <w:sz w:val="24"/>
          <w:szCs w:val="24"/>
        </w:rPr>
        <w:t xml:space="preserve">ылкинского </w:t>
      </w:r>
      <w:r w:rsidR="00DE7863" w:rsidRPr="00607574">
        <w:rPr>
          <w:rFonts w:ascii="Times New Roman" w:hAnsi="Times New Roman"/>
          <w:sz w:val="24"/>
          <w:szCs w:val="24"/>
        </w:rPr>
        <w:t xml:space="preserve">муниципального района  </w:t>
      </w:r>
      <w:r w:rsidR="007C0EFC" w:rsidRPr="00607574">
        <w:rPr>
          <w:rFonts w:ascii="Times New Roman" w:hAnsi="Times New Roman"/>
          <w:sz w:val="24"/>
          <w:szCs w:val="24"/>
        </w:rPr>
        <w:t xml:space="preserve">   </w:t>
      </w:r>
      <w:r w:rsidR="00DE7863" w:rsidRPr="00607574">
        <w:rPr>
          <w:rFonts w:ascii="Times New Roman" w:hAnsi="Times New Roman"/>
          <w:sz w:val="24"/>
          <w:szCs w:val="24"/>
        </w:rPr>
        <w:t xml:space="preserve"> </w:t>
      </w:r>
      <w:r w:rsidR="00A74FF8" w:rsidRPr="00607574">
        <w:rPr>
          <w:rFonts w:ascii="Times New Roman" w:hAnsi="Times New Roman"/>
          <w:sz w:val="24"/>
          <w:szCs w:val="24"/>
        </w:rPr>
        <w:t xml:space="preserve"> </w:t>
      </w:r>
      <w:r w:rsidR="00F0622C" w:rsidRPr="00607574">
        <w:rPr>
          <w:rFonts w:ascii="Times New Roman" w:hAnsi="Times New Roman"/>
          <w:sz w:val="24"/>
          <w:szCs w:val="24"/>
        </w:rPr>
        <w:t xml:space="preserve">     </w:t>
      </w:r>
      <w:r w:rsidR="00CD5653" w:rsidRPr="00607574">
        <w:rPr>
          <w:rFonts w:ascii="Times New Roman" w:hAnsi="Times New Roman"/>
          <w:sz w:val="24"/>
          <w:szCs w:val="24"/>
        </w:rPr>
        <w:t xml:space="preserve">              </w:t>
      </w:r>
      <w:r w:rsidR="009F1223" w:rsidRPr="00607574">
        <w:rPr>
          <w:rFonts w:ascii="Times New Roman" w:hAnsi="Times New Roman"/>
          <w:sz w:val="24"/>
          <w:szCs w:val="24"/>
        </w:rPr>
        <w:t xml:space="preserve">           </w:t>
      </w:r>
      <w:r w:rsidR="00CD5653" w:rsidRPr="00607574">
        <w:rPr>
          <w:rFonts w:ascii="Times New Roman" w:hAnsi="Times New Roman"/>
          <w:sz w:val="24"/>
          <w:szCs w:val="24"/>
        </w:rPr>
        <w:t xml:space="preserve"> </w:t>
      </w:r>
      <w:r w:rsidR="00343125" w:rsidRPr="00607574">
        <w:rPr>
          <w:rFonts w:ascii="Times New Roman" w:hAnsi="Times New Roman"/>
          <w:sz w:val="24"/>
          <w:szCs w:val="24"/>
        </w:rPr>
        <w:t>О.О. Кузина</w:t>
      </w:r>
      <w:r w:rsidR="007C0EFC" w:rsidRPr="00607574">
        <w:rPr>
          <w:rFonts w:ascii="Times New Roman" w:hAnsi="Times New Roman"/>
          <w:sz w:val="24"/>
          <w:szCs w:val="24"/>
        </w:rPr>
        <w:t xml:space="preserve"> </w:t>
      </w:r>
    </w:p>
    <w:p w14:paraId="63FBFC35" w14:textId="77777777" w:rsidR="00B609D9" w:rsidRPr="00607574" w:rsidRDefault="00B609D9" w:rsidP="00E61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077AAF" w14:textId="77777777" w:rsidR="006D67AC" w:rsidRPr="00607574" w:rsidRDefault="006D67AC" w:rsidP="00E61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FA67F7" w14:textId="77777777" w:rsidR="00B609D9" w:rsidRDefault="00B609D9" w:rsidP="00E61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87ACF0" w14:textId="77777777" w:rsidR="00607574" w:rsidRDefault="00607574" w:rsidP="00E61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DD313" w14:textId="77777777" w:rsidR="00607574" w:rsidRPr="00607574" w:rsidRDefault="00607574" w:rsidP="00E61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320C9" w14:textId="7F82EB7E" w:rsidR="006D67AC" w:rsidRPr="00607574" w:rsidRDefault="00E61761" w:rsidP="00E617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7574">
        <w:rPr>
          <w:rFonts w:ascii="Times New Roman" w:hAnsi="Times New Roman"/>
          <w:b/>
          <w:sz w:val="24"/>
          <w:szCs w:val="24"/>
        </w:rPr>
        <w:t xml:space="preserve">Информационный бюллетень Клиновского сельского поселения от </w:t>
      </w:r>
      <w:r w:rsidR="000D6889" w:rsidRPr="00607574">
        <w:rPr>
          <w:rFonts w:ascii="Times New Roman" w:hAnsi="Times New Roman"/>
          <w:b/>
          <w:sz w:val="24"/>
          <w:szCs w:val="24"/>
        </w:rPr>
        <w:t>1</w:t>
      </w:r>
      <w:r w:rsidR="00607574">
        <w:rPr>
          <w:rFonts w:ascii="Times New Roman" w:hAnsi="Times New Roman"/>
          <w:b/>
          <w:sz w:val="24"/>
          <w:szCs w:val="24"/>
        </w:rPr>
        <w:t>7</w:t>
      </w:r>
      <w:r w:rsidR="00B609D9" w:rsidRPr="00607574">
        <w:rPr>
          <w:rFonts w:ascii="Times New Roman" w:hAnsi="Times New Roman"/>
          <w:b/>
          <w:sz w:val="24"/>
          <w:szCs w:val="24"/>
        </w:rPr>
        <w:t>.12.2024 № 3</w:t>
      </w:r>
      <w:r w:rsidR="00607574">
        <w:rPr>
          <w:rFonts w:ascii="Times New Roman" w:hAnsi="Times New Roman"/>
          <w:b/>
          <w:sz w:val="24"/>
          <w:szCs w:val="24"/>
        </w:rPr>
        <w:t>5</w:t>
      </w:r>
    </w:p>
    <w:p w14:paraId="42BD7F62" w14:textId="77777777" w:rsidR="00E61761" w:rsidRPr="00607574" w:rsidRDefault="00E61761" w:rsidP="00E617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7574">
        <w:rPr>
          <w:rFonts w:ascii="Times New Roman" w:hAnsi="Times New Roman"/>
          <w:b/>
          <w:sz w:val="24"/>
          <w:szCs w:val="24"/>
        </w:rPr>
        <w:t>Учредитель: Совет депутатов Клиновского сельского поселения</w:t>
      </w:r>
    </w:p>
    <w:p w14:paraId="7ACCAD90" w14:textId="77777777" w:rsidR="00A74FF8" w:rsidRPr="00607574" w:rsidRDefault="00E61761" w:rsidP="00E617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574">
        <w:rPr>
          <w:rFonts w:ascii="Times New Roman" w:hAnsi="Times New Roman"/>
          <w:b/>
          <w:sz w:val="24"/>
          <w:szCs w:val="24"/>
        </w:rPr>
        <w:t>Тираж: 3 экз.</w:t>
      </w:r>
    </w:p>
    <w:sectPr w:rsidR="00A74FF8" w:rsidRPr="00607574" w:rsidSect="00E6176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B3D6A"/>
    <w:multiLevelType w:val="hybridMultilevel"/>
    <w:tmpl w:val="190E70C2"/>
    <w:lvl w:ilvl="0" w:tplc="36FCB8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79247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E1"/>
    <w:rsid w:val="000B700E"/>
    <w:rsid w:val="000D5440"/>
    <w:rsid w:val="000D6889"/>
    <w:rsid w:val="001833F5"/>
    <w:rsid w:val="001E2DD2"/>
    <w:rsid w:val="00236C96"/>
    <w:rsid w:val="0026254D"/>
    <w:rsid w:val="002E437F"/>
    <w:rsid w:val="00306C6C"/>
    <w:rsid w:val="00343125"/>
    <w:rsid w:val="00352776"/>
    <w:rsid w:val="003A7E71"/>
    <w:rsid w:val="003D30C1"/>
    <w:rsid w:val="00411AB2"/>
    <w:rsid w:val="004A7297"/>
    <w:rsid w:val="004F4B2D"/>
    <w:rsid w:val="00523040"/>
    <w:rsid w:val="005C7EBB"/>
    <w:rsid w:val="00604B13"/>
    <w:rsid w:val="00607574"/>
    <w:rsid w:val="006940DE"/>
    <w:rsid w:val="006D67AC"/>
    <w:rsid w:val="006D6800"/>
    <w:rsid w:val="00700BF7"/>
    <w:rsid w:val="007C0EFC"/>
    <w:rsid w:val="007E2CD2"/>
    <w:rsid w:val="00826131"/>
    <w:rsid w:val="0087407A"/>
    <w:rsid w:val="00906602"/>
    <w:rsid w:val="00915FC9"/>
    <w:rsid w:val="00927FE1"/>
    <w:rsid w:val="00993404"/>
    <w:rsid w:val="009F1223"/>
    <w:rsid w:val="00A71B4D"/>
    <w:rsid w:val="00A74FF8"/>
    <w:rsid w:val="00B048BE"/>
    <w:rsid w:val="00B36B1F"/>
    <w:rsid w:val="00B609D9"/>
    <w:rsid w:val="00BF3635"/>
    <w:rsid w:val="00C211BE"/>
    <w:rsid w:val="00C6696C"/>
    <w:rsid w:val="00C8292F"/>
    <w:rsid w:val="00C95913"/>
    <w:rsid w:val="00CB59CE"/>
    <w:rsid w:val="00CD5653"/>
    <w:rsid w:val="00CE02B6"/>
    <w:rsid w:val="00D14DDB"/>
    <w:rsid w:val="00D96705"/>
    <w:rsid w:val="00DE7863"/>
    <w:rsid w:val="00E075D6"/>
    <w:rsid w:val="00E17E54"/>
    <w:rsid w:val="00E61761"/>
    <w:rsid w:val="00ED0DB4"/>
    <w:rsid w:val="00EE3DBB"/>
    <w:rsid w:val="00F0622C"/>
    <w:rsid w:val="00F66FB5"/>
    <w:rsid w:val="00FC36DC"/>
    <w:rsid w:val="00FC375B"/>
    <w:rsid w:val="00F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74B8"/>
  <w15:docId w15:val="{8B2E0D98-495A-48CF-AC4A-2D5A9679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F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FE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D67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67AC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E617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617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rsid w:val="00E6176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rsid w:val="00E6176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kmr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К</cp:lastModifiedBy>
  <cp:revision>3</cp:revision>
  <cp:lastPrinted>2024-12-12T13:18:00Z</cp:lastPrinted>
  <dcterms:created xsi:type="dcterms:W3CDTF">2024-12-17T05:51:00Z</dcterms:created>
  <dcterms:modified xsi:type="dcterms:W3CDTF">2024-12-17T05:51:00Z</dcterms:modified>
</cp:coreProperties>
</file>